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5059" w14:textId="6878B2D2" w:rsidR="00C82EBB" w:rsidRDefault="00C82EBB" w:rsidP="00C82EB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678E043" w14:textId="77777777" w:rsidR="00E65D0F" w:rsidRDefault="00E65D0F" w:rsidP="002B4837">
      <w:pPr>
        <w:jc w:val="center"/>
        <w:rPr>
          <w:rFonts w:eastAsia="Times New Roman" w:cstheme="minorHAnsi"/>
          <w:b/>
          <w:bCs/>
          <w:color w:val="222222"/>
          <w:shd w:val="clear" w:color="auto" w:fill="FFFFFF"/>
        </w:rPr>
      </w:pPr>
    </w:p>
    <w:p w14:paraId="0977C1C6" w14:textId="7F2C6DAF" w:rsidR="000740F4" w:rsidRPr="00831AE3" w:rsidRDefault="00831AE3" w:rsidP="002B4837">
      <w:pPr>
        <w:jc w:val="center"/>
        <w:rPr>
          <w:rFonts w:eastAsia="Times New Roman" w:cstheme="minorHAnsi"/>
          <w:b/>
          <w:bCs/>
          <w:color w:val="222222"/>
          <w:shd w:val="clear" w:color="auto" w:fill="FFFFFF"/>
        </w:rPr>
      </w:pPr>
      <w:r w:rsidRPr="00831AE3">
        <w:rPr>
          <w:rFonts w:eastAsia="Times New Roman" w:cstheme="minorHAnsi"/>
          <w:b/>
          <w:bCs/>
          <w:color w:val="222222"/>
          <w:shd w:val="clear" w:color="auto" w:fill="FFFFFF"/>
        </w:rPr>
        <w:t>Survey e</w:t>
      </w:r>
      <w:r w:rsidR="007452D3" w:rsidRPr="00831AE3">
        <w:rPr>
          <w:rFonts w:eastAsia="Times New Roman" w:cstheme="minorHAnsi"/>
          <w:b/>
          <w:bCs/>
          <w:color w:val="222222"/>
          <w:shd w:val="clear" w:color="auto" w:fill="FFFFFF"/>
        </w:rPr>
        <w:t>ndorsement</w:t>
      </w:r>
      <w:r w:rsidRPr="00831AE3">
        <w:rPr>
          <w:rFonts w:eastAsia="Times New Roman" w:cstheme="minorHAnsi"/>
          <w:b/>
          <w:bCs/>
          <w:color w:val="222222"/>
          <w:shd w:val="clear" w:color="auto" w:fill="FFFFFF"/>
        </w:rPr>
        <w:t>/p</w:t>
      </w:r>
      <w:r w:rsidR="007452D3" w:rsidRPr="00831AE3">
        <w:rPr>
          <w:rFonts w:eastAsia="Times New Roman" w:cstheme="minorHAnsi"/>
          <w:b/>
          <w:bCs/>
          <w:color w:val="222222"/>
          <w:shd w:val="clear" w:color="auto" w:fill="FFFFFF"/>
        </w:rPr>
        <w:t xml:space="preserve">romotion </w:t>
      </w:r>
      <w:r w:rsidR="002B4837" w:rsidRPr="00831AE3">
        <w:rPr>
          <w:rFonts w:eastAsia="Times New Roman" w:cstheme="minorHAnsi"/>
          <w:b/>
          <w:bCs/>
          <w:color w:val="222222"/>
          <w:shd w:val="clear" w:color="auto" w:fill="FFFFFF"/>
        </w:rPr>
        <w:t>request process</w:t>
      </w:r>
    </w:p>
    <w:p w14:paraId="6FEBE7F9" w14:textId="77777777" w:rsidR="002B4837" w:rsidRDefault="002B4837" w:rsidP="00C82EBB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24353CF7" w14:textId="5CD4213F" w:rsidR="00DF20A0" w:rsidRPr="00B90D17" w:rsidRDefault="00C82EBB" w:rsidP="002B4837">
      <w:pP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</w:rPr>
      </w:pPr>
      <w:r w:rsidRPr="00831AE3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Thank you for your survey submission to the WFPICCS</w:t>
      </w:r>
      <w:r w:rsidRPr="00B90D17"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</w:rPr>
        <w:t>.</w:t>
      </w:r>
    </w:p>
    <w:p w14:paraId="5F224A6F" w14:textId="77777777" w:rsidR="00DF20A0" w:rsidRPr="00EC1281" w:rsidRDefault="00DF20A0" w:rsidP="00C82EBB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1EFF25F3" w14:textId="1AFFC6A7" w:rsidR="00C82EBB" w:rsidRDefault="00B90D17" w:rsidP="000740F4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To</w:t>
      </w:r>
      <w:r w:rsidR="00C82EBB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C1281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promptly address </w:t>
      </w:r>
      <w:r w:rsidR="00C82EBB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your request, we ask that you complete this </w:t>
      </w:r>
      <w:r w:rsidR="00DF20A0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questionnaire,</w:t>
      </w:r>
      <w:r w:rsidR="00C82EBB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and we will process your inquiry as soon as possible after </w:t>
      </w:r>
      <w:r w:rsidR="00DF20A0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receiving this completed form.</w:t>
      </w:r>
    </w:p>
    <w:p w14:paraId="6174A8E4" w14:textId="538023D2" w:rsidR="00E65D0F" w:rsidRDefault="00E65D0F" w:rsidP="000740F4">
      <w:pPr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0FF36362" w14:textId="72399097" w:rsidR="00E65D0F" w:rsidRDefault="00E65D0F" w:rsidP="00E65D0F">
      <w:r w:rsidRPr="00E65D0F">
        <w:rPr>
          <w:i/>
          <w:iCs/>
          <w:sz w:val="22"/>
          <w:szCs w:val="22"/>
          <w:u w:val="single"/>
        </w:rPr>
        <w:t>For WFPICCS Endorsement</w:t>
      </w:r>
      <w:r w:rsidRPr="00E65D0F">
        <w:rPr>
          <w:sz w:val="22"/>
          <w:szCs w:val="22"/>
        </w:rPr>
        <w:t>:</w:t>
      </w:r>
      <w:r>
        <w:t> </w:t>
      </w:r>
    </w:p>
    <w:p w14:paraId="07385DFA" w14:textId="2A4EDE9C" w:rsidR="00E65D0F" w:rsidRPr="00E65D0F" w:rsidRDefault="00E65D0F" w:rsidP="00E65D0F">
      <w:pPr>
        <w:numPr>
          <w:ilvl w:val="0"/>
          <w:numId w:val="2"/>
        </w:numPr>
        <w:spacing w:before="120" w:after="120" w:line="276" w:lineRule="auto"/>
        <w:ind w:left="714" w:hanging="357"/>
        <w:rPr>
          <w:sz w:val="22"/>
          <w:szCs w:val="22"/>
        </w:rPr>
      </w:pPr>
      <w:r w:rsidRPr="00E65D0F">
        <w:rPr>
          <w:sz w:val="22"/>
          <w:szCs w:val="22"/>
        </w:rPr>
        <w:t xml:space="preserve">The survey instrument itself must pass the </w:t>
      </w:r>
      <w:r w:rsidRPr="00E65D0F">
        <w:rPr>
          <w:sz w:val="22"/>
          <w:szCs w:val="22"/>
        </w:rPr>
        <w:t>usual</w:t>
      </w:r>
      <w:r w:rsidRPr="00E65D0F">
        <w:rPr>
          <w:sz w:val="22"/>
          <w:szCs w:val="22"/>
        </w:rPr>
        <w:t xml:space="preserve"> WFPICCS review for rigor in the development/validation in accordance with accepted international journal standards on survey design/development.</w:t>
      </w:r>
    </w:p>
    <w:p w14:paraId="75EB05D4" w14:textId="7741A63C" w:rsidR="00E65D0F" w:rsidRPr="00E65D0F" w:rsidRDefault="00E65D0F" w:rsidP="007A1572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E65D0F">
        <w:rPr>
          <w:sz w:val="22"/>
          <w:szCs w:val="22"/>
        </w:rPr>
        <w:t xml:space="preserve">The WPICCS Board affirms, by majority vote, that the objective/purpose of the proposed survey is in </w:t>
      </w:r>
      <w:r w:rsidRPr="00E65D0F">
        <w:rPr>
          <w:sz w:val="22"/>
          <w:szCs w:val="22"/>
          <w:lang w:val="en-ZA"/>
        </w:rPr>
        <w:t xml:space="preserve">accordance with </w:t>
      </w:r>
      <w:r w:rsidRPr="00E65D0F">
        <w:rPr>
          <w:sz w:val="22"/>
          <w:szCs w:val="22"/>
          <w:lang w:val="en-ZA"/>
        </w:rPr>
        <w:t>WFPICCS’</w:t>
      </w:r>
      <w:r w:rsidRPr="00E65D0F">
        <w:rPr>
          <w:sz w:val="22"/>
          <w:szCs w:val="22"/>
          <w:lang w:val="en-ZA"/>
        </w:rPr>
        <w:t xml:space="preserve"> mission and value statements.</w:t>
      </w:r>
    </w:p>
    <w:p w14:paraId="176FC2B8" w14:textId="0D27DCB6" w:rsidR="00C82EBB" w:rsidRDefault="000740F4" w:rsidP="000740F4">
      <w:pPr>
        <w:pBdr>
          <w:bottom w:val="single" w:sz="12" w:space="1" w:color="auto"/>
        </w:pBdr>
        <w:tabs>
          <w:tab w:val="left" w:pos="1830"/>
        </w:tabs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ab/>
      </w:r>
    </w:p>
    <w:p w14:paraId="76CC4BDC" w14:textId="77777777" w:rsidR="007D0B7E" w:rsidRDefault="007D0B7E" w:rsidP="007D0B7E">
      <w:pPr>
        <w:tabs>
          <w:tab w:val="left" w:pos="1830"/>
        </w:tabs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47C0AA16" w14:textId="0A4E3ECF" w:rsidR="009D4726" w:rsidRPr="000740F4" w:rsidRDefault="009D4726" w:rsidP="007D0B7E">
      <w:pPr>
        <w:tabs>
          <w:tab w:val="left" w:pos="1830"/>
        </w:tabs>
        <w:rPr>
          <w:rFonts w:eastAsia="Times New Roman" w:cstheme="minorHAnsi"/>
          <w:b/>
          <w:bCs/>
          <w:shd w:val="clear" w:color="auto" w:fill="FFFFFF"/>
        </w:rPr>
      </w:pPr>
      <w:r w:rsidRPr="000740F4">
        <w:rPr>
          <w:rFonts w:eastAsia="Times New Roman" w:cstheme="minorHAnsi"/>
          <w:b/>
          <w:bCs/>
          <w:shd w:val="clear" w:color="auto" w:fill="FFFFFF"/>
        </w:rPr>
        <w:t>Has a similar survey to the one presented here been previously published (or to your knowledge</w:t>
      </w:r>
      <w:r w:rsidR="00E65D0F">
        <w:rPr>
          <w:rFonts w:eastAsia="Times New Roman" w:cstheme="minorHAnsi"/>
          <w:b/>
          <w:bCs/>
          <w:shd w:val="clear" w:color="auto" w:fill="FFFFFF"/>
        </w:rPr>
        <w:t>,</w:t>
      </w:r>
      <w:r w:rsidRPr="000740F4">
        <w:rPr>
          <w:rFonts w:eastAsia="Times New Roman" w:cstheme="minorHAnsi"/>
          <w:b/>
          <w:bCs/>
          <w:shd w:val="clear" w:color="auto" w:fill="FFFFFF"/>
        </w:rPr>
        <w:t xml:space="preserve"> is a similar survey currently being administered</w:t>
      </w:r>
      <w:r w:rsidR="007452D3">
        <w:rPr>
          <w:rFonts w:eastAsia="Times New Roman" w:cstheme="minorHAnsi"/>
          <w:b/>
          <w:bCs/>
          <w:shd w:val="clear" w:color="auto" w:fill="FFFFFF"/>
        </w:rPr>
        <w:t xml:space="preserve"> </w:t>
      </w:r>
      <w:r w:rsidRPr="000740F4">
        <w:rPr>
          <w:rFonts w:eastAsia="Times New Roman" w:cstheme="minorHAnsi"/>
          <w:b/>
          <w:bCs/>
          <w:shd w:val="clear" w:color="auto" w:fill="FFFFFF"/>
        </w:rPr>
        <w:t>-</w:t>
      </w:r>
      <w:r w:rsidR="007452D3">
        <w:rPr>
          <w:rFonts w:eastAsia="Times New Roman" w:cstheme="minorHAnsi"/>
          <w:b/>
          <w:bCs/>
          <w:shd w:val="clear" w:color="auto" w:fill="FFFFFF"/>
        </w:rPr>
        <w:t xml:space="preserve"> </w:t>
      </w:r>
      <w:r w:rsidRPr="000740F4">
        <w:rPr>
          <w:rFonts w:eastAsia="Times New Roman" w:cstheme="minorHAnsi"/>
          <w:b/>
          <w:bCs/>
          <w:shd w:val="clear" w:color="auto" w:fill="FFFFFF"/>
        </w:rPr>
        <w:t>i</w:t>
      </w:r>
      <w:r w:rsidR="007452D3">
        <w:rPr>
          <w:rFonts w:eastAsia="Times New Roman" w:cstheme="minorHAnsi"/>
          <w:b/>
          <w:bCs/>
          <w:shd w:val="clear" w:color="auto" w:fill="FFFFFF"/>
        </w:rPr>
        <w:t xml:space="preserve">f </w:t>
      </w:r>
      <w:r w:rsidRPr="000740F4">
        <w:rPr>
          <w:rFonts w:eastAsia="Times New Roman" w:cstheme="minorHAnsi"/>
          <w:b/>
          <w:bCs/>
          <w:shd w:val="clear" w:color="auto" w:fill="FFFFFF"/>
        </w:rPr>
        <w:t>so, who are the investigators)?</w:t>
      </w:r>
    </w:p>
    <w:p w14:paraId="6E763448" w14:textId="77777777" w:rsidR="009D4726" w:rsidRDefault="009D4726" w:rsidP="00D355F1">
      <w:pPr>
        <w:ind w:left="360"/>
        <w:rPr>
          <w:shd w:val="clear" w:color="auto" w:fill="FFFFFF"/>
        </w:rPr>
      </w:pPr>
    </w:p>
    <w:p w14:paraId="6539BF55" w14:textId="538612A8" w:rsidR="00C82EBB" w:rsidRPr="000740F4" w:rsidRDefault="00C82EBB" w:rsidP="00C82EBB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222222"/>
          <w:shd w:val="clear" w:color="auto" w:fill="FFFFFF"/>
        </w:rPr>
      </w:pPr>
      <w:r w:rsidRPr="000740F4">
        <w:rPr>
          <w:rFonts w:eastAsia="Times New Roman" w:cstheme="minorHAnsi"/>
          <w:b/>
          <w:bCs/>
          <w:color w:val="000000" w:themeColor="text1"/>
          <w:shd w:val="clear" w:color="auto" w:fill="FFFFFF"/>
        </w:rPr>
        <w:t xml:space="preserve">Are you requesting that your survey be </w:t>
      </w:r>
      <w:r w:rsidR="009D4726" w:rsidRPr="000740F4">
        <w:rPr>
          <w:rFonts w:eastAsia="Times New Roman" w:cstheme="minorHAnsi"/>
          <w:b/>
          <w:bCs/>
          <w:color w:val="000000" w:themeColor="text1"/>
          <w:shd w:val="clear" w:color="auto" w:fill="FFFFFF"/>
        </w:rPr>
        <w:t xml:space="preserve">posted on  </w:t>
      </w:r>
      <w:hyperlink r:id="rId7" w:history="1">
        <w:r w:rsidR="009D4726" w:rsidRPr="000740F4">
          <w:rPr>
            <w:rStyle w:val="Hyperlink"/>
            <w:b/>
            <w:bCs/>
          </w:rPr>
          <w:t>https://wfpiccs.org/research/surveys-studies/</w:t>
        </w:r>
      </w:hyperlink>
      <w:r w:rsidR="009D4726" w:rsidRPr="000740F4">
        <w:rPr>
          <w:b/>
          <w:bCs/>
        </w:rPr>
        <w:t xml:space="preserve"> and promoted on WFPICCS social media.</w:t>
      </w:r>
      <w:r w:rsidRPr="000740F4">
        <w:rPr>
          <w:rFonts w:eastAsia="Times New Roman" w:cstheme="minorHAnsi"/>
          <w:b/>
          <w:bCs/>
          <w:color w:val="222222"/>
          <w:shd w:val="clear" w:color="auto" w:fill="FFFFFF"/>
        </w:rPr>
        <w:t>?</w:t>
      </w:r>
      <w:r w:rsidR="00DF20A0" w:rsidRPr="000740F4">
        <w:rPr>
          <w:rFonts w:eastAsia="Times New Roman" w:cstheme="minorHAnsi"/>
          <w:b/>
          <w:bCs/>
          <w:color w:val="222222"/>
          <w:shd w:val="clear" w:color="auto" w:fill="FFFFFF"/>
        </w:rPr>
        <w:t xml:space="preserve"> </w:t>
      </w:r>
      <w:r w:rsidR="00DF20A0" w:rsidRPr="000740F4">
        <w:rPr>
          <w:rFonts w:eastAsia="Times New Roman" w:cstheme="minorHAnsi"/>
          <w:b/>
          <w:bCs/>
          <w:color w:val="FF0000"/>
          <w:shd w:val="clear" w:color="auto" w:fill="FFFFFF"/>
        </w:rPr>
        <w:t>(Y/N)</w:t>
      </w:r>
    </w:p>
    <w:p w14:paraId="442A0AB9" w14:textId="645BA4E0" w:rsidR="00C82EBB" w:rsidRPr="000740F4" w:rsidRDefault="00C82EBB" w:rsidP="000740F4">
      <w:pPr>
        <w:pStyle w:val="ListParagraph"/>
        <w:numPr>
          <w:ilvl w:val="1"/>
          <w:numId w:val="1"/>
        </w:numPr>
        <w:spacing w:before="120" w:after="120"/>
        <w:contextualSpacing w:val="0"/>
        <w:jc w:val="both"/>
        <w:rPr>
          <w:rFonts w:eastAsia="Times New Roman" w:cstheme="minorHAnsi"/>
          <w:color w:val="222222"/>
          <w:shd w:val="clear" w:color="auto" w:fill="FFFFFF"/>
        </w:rPr>
      </w:pPr>
      <w:r w:rsidRPr="000740F4">
        <w:rPr>
          <w:rFonts w:eastAsia="Times New Roman" w:cstheme="minorHAnsi"/>
          <w:color w:val="FF0000"/>
          <w:shd w:val="clear" w:color="auto" w:fill="FFFFFF"/>
        </w:rPr>
        <w:t>If yes</w:t>
      </w:r>
      <w:r w:rsidR="00DF20A0" w:rsidRPr="000740F4">
        <w:rPr>
          <w:rFonts w:eastAsia="Times New Roman" w:cstheme="minorHAnsi"/>
          <w:color w:val="FF0000"/>
          <w:shd w:val="clear" w:color="auto" w:fill="FFFFFF"/>
        </w:rPr>
        <w:t>---circle or highlight the appropriate answer</w:t>
      </w:r>
      <w:r w:rsidRPr="000740F4">
        <w:rPr>
          <w:rFonts w:eastAsia="Times New Roman" w:cstheme="minorHAnsi"/>
          <w:color w:val="FF0000"/>
          <w:shd w:val="clear" w:color="auto" w:fill="FFFFFF"/>
        </w:rPr>
        <w:t xml:space="preserve">: </w:t>
      </w:r>
    </w:p>
    <w:p w14:paraId="02D88723" w14:textId="766DA044" w:rsidR="00F6343B" w:rsidRPr="00EC1281" w:rsidRDefault="00DF20A0" w:rsidP="00D63CE6">
      <w:pPr>
        <w:pStyle w:val="ListParagraph"/>
        <w:numPr>
          <w:ilvl w:val="2"/>
          <w:numId w:val="1"/>
        </w:numPr>
        <w:spacing w:before="120" w:after="120"/>
        <w:ind w:left="1985" w:hanging="284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We request </w:t>
      </w:r>
      <w:r w:rsidR="00C82EBB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that the survey be </w:t>
      </w:r>
      <w:r w:rsidR="009D472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promoted to the widest possible WFPICCS audience</w:t>
      </w:r>
      <w:r w:rsidR="000740F4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.</w:t>
      </w:r>
    </w:p>
    <w:p w14:paraId="04720627" w14:textId="0278164D" w:rsidR="00C82EBB" w:rsidRPr="00B90D17" w:rsidRDefault="00DF20A0" w:rsidP="00D63CE6">
      <w:pPr>
        <w:pStyle w:val="ListParagraph"/>
        <w:numPr>
          <w:ilvl w:val="2"/>
          <w:numId w:val="1"/>
        </w:numPr>
        <w:spacing w:before="120" w:after="120"/>
        <w:ind w:left="1985" w:hanging="284"/>
        <w:contextualSpacing w:val="0"/>
        <w:jc w:val="both"/>
        <w:rPr>
          <w:rFonts w:eastAsia="Times New Roman" w:cstheme="minorHAnsi"/>
          <w:color w:val="FF0000"/>
          <w:sz w:val="22"/>
          <w:szCs w:val="22"/>
          <w:shd w:val="clear" w:color="auto" w:fill="FFFFFF"/>
        </w:rPr>
      </w:pP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We request WFPICCs </w:t>
      </w:r>
      <w:r w:rsid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promote our survey only in the following </w:t>
      </w: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region/or regions: </w:t>
      </w:r>
      <w:r w:rsidR="00B90D17" w:rsidRPr="00B90D17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>(add regions)</w:t>
      </w:r>
    </w:p>
    <w:p w14:paraId="0C6138F7" w14:textId="77777777" w:rsidR="00DF20A0" w:rsidRPr="00EC1281" w:rsidRDefault="00DF20A0" w:rsidP="00DF20A0">
      <w:pPr>
        <w:pStyle w:val="ListParagraph"/>
        <w:ind w:left="2160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46A4A558" w14:textId="2E30030A" w:rsidR="00DF20A0" w:rsidRPr="000740F4" w:rsidRDefault="00DF20A0" w:rsidP="00DF20A0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222222"/>
          <w:shd w:val="clear" w:color="auto" w:fill="FFFFFF"/>
        </w:rPr>
      </w:pPr>
      <w:r w:rsidRPr="000740F4">
        <w:rPr>
          <w:rFonts w:eastAsia="Times New Roman" w:cstheme="minorHAnsi"/>
          <w:b/>
          <w:bCs/>
          <w:shd w:val="clear" w:color="auto" w:fill="FFFFFF"/>
        </w:rPr>
        <w:t xml:space="preserve">Are you requesting that WFPICCS specifically endorse your survey? </w:t>
      </w:r>
      <w:r w:rsidRPr="000740F4">
        <w:rPr>
          <w:rFonts w:eastAsia="Times New Roman" w:cstheme="minorHAnsi"/>
          <w:b/>
          <w:bCs/>
          <w:color w:val="FF0000"/>
          <w:shd w:val="clear" w:color="auto" w:fill="FFFFFF"/>
        </w:rPr>
        <w:t>(Y/N)</w:t>
      </w:r>
    </w:p>
    <w:p w14:paraId="02F15E91" w14:textId="75EF7716" w:rsidR="00DF20A0" w:rsidRPr="00EC1281" w:rsidRDefault="00DF20A0" w:rsidP="000740F4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>If yes-----circle or highlight the appropriate answer:</w:t>
      </w:r>
    </w:p>
    <w:p w14:paraId="4B6C30CC" w14:textId="6778138C" w:rsidR="00DF20A0" w:rsidRPr="00EC1281" w:rsidRDefault="00DF20A0" w:rsidP="00D63CE6">
      <w:pPr>
        <w:pStyle w:val="ListParagraph"/>
        <w:numPr>
          <w:ilvl w:val="2"/>
          <w:numId w:val="1"/>
        </w:numPr>
        <w:spacing w:before="120" w:after="120" w:line="276" w:lineRule="auto"/>
        <w:ind w:left="1985" w:hanging="284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Our intent/expectation is that the results of this survey </w:t>
      </w:r>
      <w:r w:rsidRPr="00EC1281">
        <w:rPr>
          <w:rFonts w:eastAsia="Times New Roman" w:cstheme="minorHAnsi"/>
          <w:i/>
          <w:iCs/>
          <w:color w:val="222222"/>
          <w:sz w:val="22"/>
          <w:szCs w:val="22"/>
          <w:u w:val="single"/>
          <w:shd w:val="clear" w:color="auto" w:fill="FFFFFF"/>
        </w:rPr>
        <w:t>will be submitted</w:t>
      </w: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for publication? </w:t>
      </w:r>
      <w:r w:rsidRPr="00B90D17">
        <w:rPr>
          <w:rFonts w:eastAsia="Times New Roman" w:cstheme="minorHAnsi"/>
          <w:b/>
          <w:bCs/>
          <w:color w:val="FF0000"/>
          <w:sz w:val="22"/>
          <w:szCs w:val="22"/>
          <w:shd w:val="clear" w:color="auto" w:fill="FFFFFF"/>
        </w:rPr>
        <w:t>Y/N</w:t>
      </w:r>
    </w:p>
    <w:p w14:paraId="29DE57DC" w14:textId="3E8286AE" w:rsidR="00DF20A0" w:rsidRDefault="00DF20A0" w:rsidP="00D63CE6">
      <w:pPr>
        <w:pStyle w:val="ListParagraph"/>
        <w:numPr>
          <w:ilvl w:val="2"/>
          <w:numId w:val="1"/>
        </w:numPr>
        <w:spacing w:before="120" w:after="120" w:line="276" w:lineRule="auto"/>
        <w:ind w:left="1985" w:hanging="284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Our intent/expectation is that the results of this survey </w:t>
      </w:r>
      <w:r w:rsidRPr="00EC1281">
        <w:rPr>
          <w:rFonts w:eastAsia="Times New Roman" w:cstheme="minorHAnsi"/>
          <w:i/>
          <w:iCs/>
          <w:color w:val="222222"/>
          <w:sz w:val="22"/>
          <w:szCs w:val="22"/>
          <w:u w:val="single"/>
          <w:shd w:val="clear" w:color="auto" w:fill="FFFFFF"/>
        </w:rPr>
        <w:t>will not be submitted</w:t>
      </w: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for publication</w:t>
      </w:r>
      <w:r w:rsidR="00EC1281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, but </w:t>
      </w:r>
      <w:r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only for our organization to identify the </w:t>
      </w:r>
      <w:r w:rsid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respondent’s </w:t>
      </w:r>
      <w:r w:rsidR="00EC1281" w:rsidRP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knowledge, attitudes or behaviors</w:t>
      </w:r>
      <w:r w:rsidR="00EC128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on the items in our attached survey.</w:t>
      </w:r>
    </w:p>
    <w:p w14:paraId="5BA822B1" w14:textId="77777777" w:rsidR="00EC1281" w:rsidRDefault="00EC1281" w:rsidP="00EC1281">
      <w:pPr>
        <w:pStyle w:val="ListParagrap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419F225F" w14:textId="77F0D32B" w:rsidR="00EC1281" w:rsidRPr="000740F4" w:rsidRDefault="00EC1281" w:rsidP="00EC1281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shd w:val="clear" w:color="auto" w:fill="FFFFFF"/>
        </w:rPr>
      </w:pPr>
      <w:r w:rsidRPr="000740F4">
        <w:rPr>
          <w:rFonts w:eastAsia="Times New Roman" w:cstheme="minorHAnsi"/>
          <w:b/>
          <w:bCs/>
          <w:shd w:val="clear" w:color="auto" w:fill="FFFFFF"/>
        </w:rPr>
        <w:t xml:space="preserve">If you are requesting </w:t>
      </w:r>
      <w:r w:rsidR="00611F71" w:rsidRPr="000740F4">
        <w:rPr>
          <w:rFonts w:eastAsia="Times New Roman" w:cstheme="minorHAnsi"/>
          <w:b/>
          <w:bCs/>
          <w:shd w:val="clear" w:color="auto" w:fill="FFFFFF"/>
        </w:rPr>
        <w:t xml:space="preserve">that </w:t>
      </w:r>
      <w:r w:rsidRPr="000740F4">
        <w:rPr>
          <w:rFonts w:eastAsia="Times New Roman" w:cstheme="minorHAnsi"/>
          <w:b/>
          <w:bCs/>
          <w:shd w:val="clear" w:color="auto" w:fill="FFFFFF"/>
        </w:rPr>
        <w:t xml:space="preserve">WFPICCS </w:t>
      </w:r>
      <w:r w:rsidR="00611F71" w:rsidRPr="000740F4">
        <w:rPr>
          <w:rFonts w:eastAsia="Times New Roman" w:cstheme="minorHAnsi"/>
          <w:b/>
          <w:bCs/>
          <w:shd w:val="clear" w:color="auto" w:fill="FFFFFF"/>
        </w:rPr>
        <w:t xml:space="preserve">promote </w:t>
      </w:r>
      <w:r w:rsidRPr="000740F4">
        <w:rPr>
          <w:rFonts w:eastAsia="Times New Roman" w:cstheme="minorHAnsi"/>
          <w:b/>
          <w:bCs/>
          <w:shd w:val="clear" w:color="auto" w:fill="FFFFFF"/>
        </w:rPr>
        <w:t xml:space="preserve">your survey to some or all </w:t>
      </w:r>
      <w:r w:rsidR="00611F71" w:rsidRPr="000740F4">
        <w:rPr>
          <w:rFonts w:eastAsia="Times New Roman" w:cstheme="minorHAnsi"/>
          <w:b/>
          <w:bCs/>
          <w:shd w:val="clear" w:color="auto" w:fill="FFFFFF"/>
        </w:rPr>
        <w:t>of our members</w:t>
      </w:r>
      <w:r w:rsidR="00DC778F" w:rsidRPr="000740F4">
        <w:rPr>
          <w:rFonts w:eastAsia="Times New Roman" w:cstheme="minorHAnsi"/>
          <w:b/>
          <w:bCs/>
          <w:shd w:val="clear" w:color="auto" w:fill="FFFFFF"/>
        </w:rPr>
        <w:t>, or that WFPICCS endorse your survey:</w:t>
      </w:r>
    </w:p>
    <w:p w14:paraId="64C47376" w14:textId="571C1CE0" w:rsidR="007C3921" w:rsidRPr="007D0B7E" w:rsidRDefault="00611F71" w:rsidP="000740F4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>Has</w:t>
      </w:r>
      <w:r w:rsidR="00DC778F"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 xml:space="preserve"> your survey </w:t>
      </w:r>
      <w:r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 xml:space="preserve">been </w:t>
      </w:r>
      <w:r w:rsidR="00DC778F"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 xml:space="preserve">designed and validated in </w:t>
      </w:r>
      <w:r w:rsidR="007C3921"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>accordance with published best practices i</w:t>
      </w:r>
      <w:r w:rsidR="00DC778F"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>n this doma</w:t>
      </w:r>
      <w:r w:rsidR="007C3921"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>in</w:t>
      </w:r>
      <w:r w:rsidR="00251CE5" w:rsidRPr="000740F4">
        <w:rPr>
          <w:rFonts w:eastAsia="Times New Roman" w:cstheme="minorHAnsi"/>
          <w:color w:val="FF0000"/>
          <w:sz w:val="22"/>
          <w:szCs w:val="22"/>
          <w:shd w:val="clear" w:color="auto" w:fill="FFFFFF"/>
        </w:rPr>
        <w:t xml:space="preserve"> </w:t>
      </w:r>
      <w:r w:rsidR="00251CE5" w:rsidRPr="00B90D17">
        <w:rPr>
          <w:rFonts w:eastAsia="Times New Roman" w:cstheme="minorHAnsi"/>
          <w:b/>
          <w:bCs/>
          <w:color w:val="FF0000"/>
          <w:sz w:val="22"/>
          <w:szCs w:val="22"/>
          <w:shd w:val="clear" w:color="auto" w:fill="FFFFFF"/>
        </w:rPr>
        <w:t>(Y/N)</w:t>
      </w:r>
      <w:r w:rsidR="007C3921" w:rsidRPr="00B90D17">
        <w:rPr>
          <w:rFonts w:eastAsia="Times New Roman" w:cstheme="minorHAnsi"/>
          <w:b/>
          <w:bCs/>
          <w:color w:val="FF0000"/>
          <w:sz w:val="22"/>
          <w:szCs w:val="22"/>
          <w:shd w:val="clear" w:color="auto" w:fill="FFFFFF"/>
        </w:rPr>
        <w:t>?</w:t>
      </w:r>
    </w:p>
    <w:p w14:paraId="6C8CA3F3" w14:textId="170D5F5F" w:rsidR="007D0B7E" w:rsidRDefault="007D0B7E" w:rsidP="007D0B7E">
      <w:pPr>
        <w:spacing w:before="120" w:after="120" w:line="276" w:lineRule="auto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77106FEA" w14:textId="4CA24AE2" w:rsidR="007D0B7E" w:rsidRDefault="007D0B7E" w:rsidP="007D0B7E">
      <w:pPr>
        <w:spacing w:before="120" w:after="120" w:line="276" w:lineRule="auto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091FA914" w14:textId="77777777" w:rsidR="007D0B7E" w:rsidRPr="007D0B7E" w:rsidRDefault="007D0B7E" w:rsidP="007D0B7E">
      <w:pPr>
        <w:spacing w:before="120" w:after="120" w:line="276" w:lineRule="auto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64000164" w14:textId="77777777" w:rsidR="00E65D0F" w:rsidRDefault="007C3921" w:rsidP="00D63CE6">
      <w:pPr>
        <w:pStyle w:val="ListParagraph"/>
        <w:numPr>
          <w:ilvl w:val="2"/>
          <w:numId w:val="1"/>
        </w:numPr>
        <w:spacing w:before="120" w:after="120" w:line="276" w:lineRule="auto"/>
        <w:ind w:left="1985" w:hanging="284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See: </w:t>
      </w:r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Burns, Karen EA, Mark </w:t>
      </w:r>
      <w:proofErr w:type="spellStart"/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Duffett</w:t>
      </w:r>
      <w:proofErr w:type="spellEnd"/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, Michelle E. Kho, Maureen O. Meade, Neill KJ Adhikari, </w:t>
      </w:r>
      <w:proofErr w:type="spellStart"/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Tasnim</w:t>
      </w:r>
      <w:proofErr w:type="spellEnd"/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Sinuff</w:t>
      </w:r>
      <w:proofErr w:type="spellEnd"/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, and Deborah J. Cook. "A guide for the design and conduct of </w:t>
      </w:r>
      <w:proofErr w:type="gramStart"/>
      <w:r w:rsidR="00C82EBB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self-</w:t>
      </w:r>
      <w:proofErr w:type="gramEnd"/>
    </w:p>
    <w:p w14:paraId="5A38E437" w14:textId="77777777" w:rsidR="00E65D0F" w:rsidRDefault="00E65D0F" w:rsidP="00E65D0F">
      <w:pPr>
        <w:pStyle w:val="ListParagraph"/>
        <w:spacing w:before="120" w:after="120" w:line="276" w:lineRule="auto"/>
        <w:ind w:left="1985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2FE76B0A" w14:textId="6F4236B0" w:rsidR="00611F71" w:rsidRPr="00D355F1" w:rsidRDefault="00C82EBB" w:rsidP="00E65D0F">
      <w:pPr>
        <w:pStyle w:val="ListParagraph"/>
        <w:spacing w:before="120" w:after="120" w:line="276" w:lineRule="auto"/>
        <w:ind w:left="1985"/>
        <w:contextualSpacing w:val="0"/>
        <w:jc w:val="both"/>
        <w:rPr>
          <w:rStyle w:val="Hyperlink"/>
          <w:rFonts w:eastAsia="Times New Roman" w:cstheme="minorHAnsi"/>
          <w:color w:val="222222"/>
          <w:sz w:val="22"/>
          <w:szCs w:val="22"/>
          <w:u w:val="none"/>
          <w:shd w:val="clear" w:color="auto" w:fill="FFFFFF"/>
        </w:rPr>
      </w:pPr>
      <w:r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administered surveys of clinicians." </w:t>
      </w:r>
      <w:proofErr w:type="spellStart"/>
      <w:r w:rsidRPr="00611F71">
        <w:rPr>
          <w:rFonts w:eastAsia="Times New Roman" w:cstheme="minorHAnsi"/>
          <w:i/>
          <w:iCs/>
          <w:color w:val="222222"/>
          <w:sz w:val="22"/>
          <w:szCs w:val="22"/>
        </w:rPr>
        <w:t>Cmaj</w:t>
      </w:r>
      <w:proofErr w:type="spellEnd"/>
      <w:r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 179, no. 3 (2008): 245-252.</w:t>
      </w:r>
      <w:r w:rsidR="00251CE5" w:rsidRPr="00611F7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hyperlink r:id="rId8" w:history="1">
        <w:r w:rsidR="00251CE5" w:rsidRPr="00611F71">
          <w:rPr>
            <w:rStyle w:val="Hyperlink"/>
            <w:rFonts w:eastAsia="Times New Roman" w:cstheme="minorHAnsi"/>
            <w:sz w:val="22"/>
            <w:szCs w:val="22"/>
          </w:rPr>
          <w:t>https://www.cmaj.ca/content/179/3/245.short</w:t>
        </w:r>
      </w:hyperlink>
    </w:p>
    <w:p w14:paraId="292EC765" w14:textId="6259A63F" w:rsidR="00611F71" w:rsidRPr="00D355F1" w:rsidRDefault="00B90D17" w:rsidP="00D63CE6">
      <w:pPr>
        <w:pStyle w:val="ListParagraph"/>
        <w:numPr>
          <w:ilvl w:val="2"/>
          <w:numId w:val="1"/>
        </w:numPr>
        <w:spacing w:before="120" w:after="120" w:line="276" w:lineRule="auto"/>
        <w:ind w:left="1985" w:hanging="284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See: </w:t>
      </w:r>
      <w:r w:rsidR="00611F71" w:rsidRPr="00B90D17">
        <w:rPr>
          <w:rFonts w:ascii="Calibri" w:hAnsi="Calibri" w:cs="Calibri"/>
          <w:sz w:val="22"/>
          <w:szCs w:val="22"/>
        </w:rPr>
        <w:t xml:space="preserve">Latour JM, Tume LN. How to do and report survey studies robustly: A helpful mnemonic SURVEY. </w:t>
      </w:r>
      <w:proofErr w:type="spellStart"/>
      <w:r w:rsidR="00611F71" w:rsidRPr="00B90D17">
        <w:rPr>
          <w:rFonts w:ascii="Calibri" w:hAnsi="Calibri" w:cs="Calibri"/>
          <w:sz w:val="22"/>
          <w:szCs w:val="22"/>
        </w:rPr>
        <w:t>Nurs</w:t>
      </w:r>
      <w:proofErr w:type="spellEnd"/>
      <w:r w:rsidR="00611F71" w:rsidRPr="00B90D17">
        <w:rPr>
          <w:rFonts w:ascii="Calibri" w:hAnsi="Calibri" w:cs="Calibri"/>
          <w:sz w:val="22"/>
          <w:szCs w:val="22"/>
        </w:rPr>
        <w:t xml:space="preserve"> Crit Care. 2021;1–2</w:t>
      </w:r>
      <w:r w:rsidR="00611F71" w:rsidRPr="00D355F1">
        <w:rPr>
          <w:rFonts w:ascii="Calibri" w:hAnsi="Calibri" w:cs="Calibri"/>
          <w:color w:val="1F497D"/>
          <w:sz w:val="22"/>
          <w:szCs w:val="22"/>
        </w:rPr>
        <w:t>. </w:t>
      </w:r>
      <w:r w:rsidR="00611F71" w:rsidRPr="00D355F1">
        <w:rPr>
          <w:rStyle w:val="apple-converted-space"/>
          <w:rFonts w:ascii="Calibri" w:hAnsi="Calibri" w:cs="Calibri"/>
          <w:color w:val="1F497D"/>
          <w:sz w:val="22"/>
          <w:szCs w:val="22"/>
        </w:rPr>
        <w:t> </w:t>
      </w:r>
      <w:hyperlink r:id="rId9" w:tooltip="https://urldefense.com/v3/__https://doi.org/10.1111/nicc.12669__;!!NZvER7FxgEiBAiR_!5uAZHMdSD5tD0DpK_YzIs0Cum6IUkrct8kvOKyON7iDhcPpw6c7hFbesZM4Yw6MH90WnHbCDRsy3ZaI$" w:history="1">
        <w:r w:rsidR="00611F71" w:rsidRPr="00D355F1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https://doi.org/10.1111/nicc.12669</w:t>
        </w:r>
      </w:hyperlink>
    </w:p>
    <w:p w14:paraId="45CB7662" w14:textId="26A4CC69" w:rsidR="00251CE5" w:rsidRPr="007452D3" w:rsidRDefault="00251CE5" w:rsidP="00B90D17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jc w:val="both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eastAsia="Times New Roman" w:cstheme="minorHAnsi"/>
          <w:sz w:val="22"/>
          <w:szCs w:val="22"/>
        </w:rPr>
        <w:t>If yes, please submit a methods section describing the design and validation steps in survey development.</w:t>
      </w:r>
    </w:p>
    <w:p w14:paraId="0FBFF7E4" w14:textId="12831754" w:rsidR="00C82EBB" w:rsidRPr="00EC1281" w:rsidRDefault="00C82EBB" w:rsidP="00C82EBB">
      <w:pPr>
        <w:rPr>
          <w:rFonts w:eastAsia="Times New Roman" w:cstheme="minorHAnsi"/>
          <w:sz w:val="22"/>
          <w:szCs w:val="22"/>
        </w:rPr>
      </w:pPr>
    </w:p>
    <w:sectPr w:rsidR="00C82EBB" w:rsidRPr="00EC1281" w:rsidSect="00E65D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83" w:bottom="993" w:left="1134" w:header="426" w:footer="3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7A75" w14:textId="77777777" w:rsidR="001D7EBA" w:rsidRDefault="001D7EBA" w:rsidP="000740F4">
      <w:r>
        <w:separator/>
      </w:r>
    </w:p>
  </w:endnote>
  <w:endnote w:type="continuationSeparator" w:id="0">
    <w:p w14:paraId="5C3FD389" w14:textId="77777777" w:rsidR="001D7EBA" w:rsidRDefault="001D7EBA" w:rsidP="0007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97EF" w14:textId="77777777" w:rsidR="00E65D0F" w:rsidRDefault="00E65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89CF" w14:textId="65F72C64" w:rsidR="00E65D0F" w:rsidRPr="00E65D0F" w:rsidRDefault="00E65D0F" w:rsidP="00E65D0F">
    <w:pPr>
      <w:pStyle w:val="Footer"/>
      <w:jc w:val="right"/>
      <w:rPr>
        <w:sz w:val="22"/>
        <w:szCs w:val="22"/>
        <w:lang w:val="en-NZ"/>
      </w:rPr>
    </w:pPr>
    <w:r w:rsidRPr="00E65D0F">
      <w:rPr>
        <w:sz w:val="22"/>
        <w:szCs w:val="22"/>
        <w:lang w:val="en-NZ"/>
      </w:rPr>
      <w:t>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15076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FDAEC" w14:textId="1E73BC28" w:rsidR="00E65D0F" w:rsidRPr="00E65D0F" w:rsidRDefault="00E65D0F">
        <w:pPr>
          <w:pStyle w:val="Footer"/>
          <w:jc w:val="right"/>
          <w:rPr>
            <w:sz w:val="20"/>
            <w:szCs w:val="20"/>
          </w:rPr>
        </w:pPr>
        <w:r w:rsidRPr="00E65D0F">
          <w:rPr>
            <w:sz w:val="20"/>
            <w:szCs w:val="20"/>
          </w:rPr>
          <w:fldChar w:fldCharType="begin"/>
        </w:r>
        <w:r w:rsidRPr="00E65D0F">
          <w:rPr>
            <w:sz w:val="20"/>
            <w:szCs w:val="20"/>
          </w:rPr>
          <w:instrText xml:space="preserve"> PAGE   \* MERGEFORMAT </w:instrText>
        </w:r>
        <w:r w:rsidRPr="00E65D0F">
          <w:rPr>
            <w:sz w:val="20"/>
            <w:szCs w:val="20"/>
          </w:rPr>
          <w:fldChar w:fldCharType="separate"/>
        </w:r>
        <w:r w:rsidRPr="00E65D0F">
          <w:rPr>
            <w:noProof/>
            <w:sz w:val="20"/>
            <w:szCs w:val="20"/>
          </w:rPr>
          <w:t>2</w:t>
        </w:r>
        <w:r w:rsidRPr="00E65D0F">
          <w:rPr>
            <w:noProof/>
            <w:sz w:val="20"/>
            <w:szCs w:val="20"/>
          </w:rPr>
          <w:fldChar w:fldCharType="end"/>
        </w:r>
        <w:r w:rsidRPr="00E65D0F">
          <w:rPr>
            <w:noProof/>
            <w:sz w:val="20"/>
            <w:szCs w:val="20"/>
          </w:rPr>
          <w:t xml:space="preserve"> of 2</w:t>
        </w:r>
      </w:p>
    </w:sdtContent>
  </w:sdt>
  <w:p w14:paraId="71832DFD" w14:textId="77777777" w:rsidR="00E65D0F" w:rsidRDefault="00E65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506E" w14:textId="77777777" w:rsidR="001D7EBA" w:rsidRDefault="001D7EBA" w:rsidP="000740F4">
      <w:r>
        <w:separator/>
      </w:r>
    </w:p>
  </w:footnote>
  <w:footnote w:type="continuationSeparator" w:id="0">
    <w:p w14:paraId="01280417" w14:textId="77777777" w:rsidR="001D7EBA" w:rsidRDefault="001D7EBA" w:rsidP="0007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2C43" w14:textId="77777777" w:rsidR="00E65D0F" w:rsidRDefault="00E65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E9D8" w14:textId="284B270E" w:rsidR="000740F4" w:rsidRDefault="000740F4" w:rsidP="000740F4">
    <w:pPr>
      <w:pStyle w:val="Header"/>
      <w:ind w:hanging="851"/>
    </w:pPr>
    <w:r>
      <w:rPr>
        <w:noProof/>
      </w:rPr>
      <w:drawing>
        <wp:inline distT="0" distB="0" distL="0" distR="0" wp14:anchorId="662600C7" wp14:editId="65A96E14">
          <wp:extent cx="2458604" cy="72812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165" cy="73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C51E" w14:textId="12706BFC" w:rsidR="00E65D0F" w:rsidRDefault="00E65D0F" w:rsidP="00E65D0F">
    <w:pPr>
      <w:pStyle w:val="Header"/>
      <w:ind w:hanging="426"/>
    </w:pPr>
    <w:r>
      <w:rPr>
        <w:noProof/>
      </w:rPr>
      <w:drawing>
        <wp:inline distT="0" distB="0" distL="0" distR="0" wp14:anchorId="7DEB4E87" wp14:editId="473082C9">
          <wp:extent cx="2458604" cy="72812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165" cy="73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3795"/>
    <w:multiLevelType w:val="hybridMultilevel"/>
    <w:tmpl w:val="90D6F454"/>
    <w:lvl w:ilvl="0" w:tplc="DC76427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7A76"/>
    <w:multiLevelType w:val="hybridMultilevel"/>
    <w:tmpl w:val="B704BB0A"/>
    <w:lvl w:ilvl="0" w:tplc="F5A2EA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6685">
    <w:abstractNumId w:val="0"/>
  </w:num>
  <w:num w:numId="2" w16cid:durableId="1674255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B"/>
    <w:rsid w:val="000633EC"/>
    <w:rsid w:val="00072D8D"/>
    <w:rsid w:val="000740F4"/>
    <w:rsid w:val="001111AB"/>
    <w:rsid w:val="00114A67"/>
    <w:rsid w:val="001D7EBA"/>
    <w:rsid w:val="00251CE5"/>
    <w:rsid w:val="00290779"/>
    <w:rsid w:val="002B4837"/>
    <w:rsid w:val="0043055D"/>
    <w:rsid w:val="00462866"/>
    <w:rsid w:val="00611F71"/>
    <w:rsid w:val="007452D3"/>
    <w:rsid w:val="007C3921"/>
    <w:rsid w:val="007D0B7E"/>
    <w:rsid w:val="00831AE3"/>
    <w:rsid w:val="008D446D"/>
    <w:rsid w:val="009438F3"/>
    <w:rsid w:val="0097314C"/>
    <w:rsid w:val="009D4726"/>
    <w:rsid w:val="00A17AE0"/>
    <w:rsid w:val="00AE633A"/>
    <w:rsid w:val="00B506B5"/>
    <w:rsid w:val="00B90D17"/>
    <w:rsid w:val="00BD213A"/>
    <w:rsid w:val="00C6799A"/>
    <w:rsid w:val="00C82EBB"/>
    <w:rsid w:val="00D07FB3"/>
    <w:rsid w:val="00D355F1"/>
    <w:rsid w:val="00D63CE6"/>
    <w:rsid w:val="00DB25D0"/>
    <w:rsid w:val="00DC778F"/>
    <w:rsid w:val="00DF20A0"/>
    <w:rsid w:val="00E65D0F"/>
    <w:rsid w:val="00E95408"/>
    <w:rsid w:val="00EC1281"/>
    <w:rsid w:val="00EC6BCC"/>
    <w:rsid w:val="00ED2453"/>
    <w:rsid w:val="00F302C8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32F6"/>
  <w15:chartTrackingRefBased/>
  <w15:docId w15:val="{2D624989-6A4B-CD48-A7AA-DC4532B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2EBB"/>
  </w:style>
  <w:style w:type="character" w:styleId="Hyperlink">
    <w:name w:val="Hyperlink"/>
    <w:basedOn w:val="DefaultParagraphFont"/>
    <w:uiPriority w:val="99"/>
    <w:unhideWhenUsed/>
    <w:rsid w:val="00C82E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E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2E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39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A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0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0F4"/>
  </w:style>
  <w:style w:type="paragraph" w:styleId="Footer">
    <w:name w:val="footer"/>
    <w:basedOn w:val="Normal"/>
    <w:link w:val="FooterChar"/>
    <w:uiPriority w:val="99"/>
    <w:unhideWhenUsed/>
    <w:rsid w:val="000740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aj.ca/content/179/3/245.shor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fpiccs.org/research/surveys-studi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doi.org/10.1111/nicc.12669__;!!NZvER7FxgEiBAiR_!5uAZHMdSD5tD0DpK_YzIs0Cum6IUkrct8kvOKyON7iDhcPpw6c7hFbesZM4Yw6MH90WnHbCDRsy3ZaI$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2464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Burns</dc:creator>
  <cp:keywords/>
  <dc:description/>
  <cp:lastModifiedBy>Evelyn Zuberbuhler</cp:lastModifiedBy>
  <cp:revision>3</cp:revision>
  <dcterms:created xsi:type="dcterms:W3CDTF">2023-02-17T10:39:00Z</dcterms:created>
  <dcterms:modified xsi:type="dcterms:W3CDTF">2023-02-17T10:40:00Z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cf6690b70fddaa8b22e3c54b7d28d3cddd1fa70b4e57e8aa94957af62c9e26c2</vt:lpwstr>
  </property>
</Properties>
</file>