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3"/>
        <w:gridCol w:w="4995"/>
      </w:tblGrid>
      <w:tr w:rsidR="00DE2E47" w:rsidRPr="00DF3058" w:rsidTr="00F95CF8">
        <w:trPr>
          <w:trHeight w:val="2139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DE2E47" w:rsidRDefault="00324C46" w:rsidP="00BA6450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24C46">
              <w:rPr>
                <w:rFonts w:asciiTheme="minorHAnsi" w:hAnsiTheme="minorHAnsi"/>
                <w:b/>
                <w:color w:val="000000"/>
              </w:rPr>
              <w:t>APPLICATION FOR HARD MANUFACTURING</w:t>
            </w:r>
            <w:r w:rsidR="00167CE6">
              <w:rPr>
                <w:rFonts w:asciiTheme="minorHAnsi" w:hAnsiTheme="minorHAnsi"/>
                <w:b/>
                <w:color w:val="000000"/>
              </w:rPr>
              <w:t xml:space="preserve"> - WFPICCS</w:t>
            </w:r>
            <w:r w:rsidRPr="00324C46">
              <w:rPr>
                <w:rFonts w:asciiTheme="minorHAnsi" w:hAnsiTheme="minorHAnsi"/>
                <w:b/>
                <w:color w:val="000000"/>
              </w:rPr>
              <w:t xml:space="preserve"> PEDIATR</w:t>
            </w:r>
            <w:r>
              <w:rPr>
                <w:rFonts w:asciiTheme="minorHAnsi" w:hAnsiTheme="minorHAnsi"/>
                <w:b/>
                <w:color w:val="000000"/>
              </w:rPr>
              <w:t>IC CRITICAL CARE RESEARCH GRANT</w:t>
            </w:r>
            <w:r w:rsidR="00167CE6">
              <w:rPr>
                <w:rFonts w:asciiTheme="minorHAnsi" w:hAnsiTheme="minorHAnsi"/>
                <w:b/>
                <w:color w:val="000000"/>
              </w:rPr>
              <w:t xml:space="preserve"> 2018-2020</w:t>
            </w:r>
          </w:p>
          <w:p w:rsidR="002A4751" w:rsidRPr="00F95CF8" w:rsidRDefault="00412DB7" w:rsidP="00F95CF8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412DB7">
              <w:rPr>
                <w:rFonts w:asciiTheme="minorHAnsi" w:hAnsiTheme="minorHAnsi"/>
                <w:color w:val="000000"/>
              </w:rPr>
              <w:t xml:space="preserve">Please complete the application and send it to </w:t>
            </w:r>
            <w:hyperlink r:id="rId10" w:history="1">
              <w:r w:rsidR="00330F66" w:rsidRPr="00FD1DFD">
                <w:rPr>
                  <w:rStyle w:val="Hyperlink"/>
                  <w:rFonts w:asciiTheme="minorHAnsi" w:hAnsiTheme="minorHAnsi"/>
                </w:rPr>
                <w:t>wfpiccsoffice@kenes.com</w:t>
              </w:r>
            </w:hyperlink>
            <w:r w:rsidR="00334732">
              <w:rPr>
                <w:rFonts w:asciiTheme="minorHAnsi" w:hAnsiTheme="minorHAnsi"/>
              </w:rPr>
              <w:br/>
            </w:r>
            <w:r w:rsidR="00334732">
              <w:rPr>
                <w:rFonts w:asciiTheme="minorHAnsi" w:hAnsiTheme="minorHAnsi"/>
              </w:rPr>
              <w:br/>
            </w:r>
            <w:r w:rsidR="00334732" w:rsidRPr="00167CE6">
              <w:rPr>
                <w:rFonts w:asciiTheme="minorHAnsi" w:hAnsiTheme="minorHAnsi"/>
                <w:b/>
                <w:color w:val="000000"/>
              </w:rPr>
              <w:t>Please note:</w:t>
            </w:r>
            <w:r w:rsidR="00167CE6">
              <w:rPr>
                <w:rFonts w:asciiTheme="minorHAnsi" w:hAnsiTheme="minorHAnsi"/>
                <w:color w:val="000000"/>
              </w:rPr>
              <w:t xml:space="preserve"> </w:t>
            </w:r>
            <w:r w:rsidRPr="00412DB7">
              <w:rPr>
                <w:rFonts w:asciiTheme="minorHAnsi" w:hAnsiTheme="minorHAnsi" w:cs="Arial"/>
                <w:color w:val="000000"/>
              </w:rPr>
              <w:t xml:space="preserve">The applicant must be an individual member of a society that is member of WFPICCS.  The WFPICCS member societies can be found at: </w:t>
            </w:r>
            <w:hyperlink r:id="rId11" w:history="1">
              <w:r w:rsidR="00F95CF8" w:rsidRPr="0021336D">
                <w:rPr>
                  <w:rStyle w:val="Hyperlink"/>
                  <w:rFonts w:asciiTheme="minorHAnsi" w:hAnsiTheme="minorHAnsi" w:cs="Arial"/>
                </w:rPr>
                <w:t>http://www.wfpiccs.org/about-us/member-societies/</w:t>
              </w:r>
            </w:hyperlink>
            <w:r w:rsidR="00F95CF8">
              <w:rPr>
                <w:rFonts w:asciiTheme="minorHAnsi" w:hAnsiTheme="minorHAnsi"/>
              </w:rPr>
              <w:t xml:space="preserve">  </w:t>
            </w:r>
          </w:p>
        </w:tc>
      </w:tr>
      <w:tr w:rsidR="00B22EA3" w:rsidRPr="00DF3058" w:rsidTr="00B22EA3">
        <w:trPr>
          <w:trHeight w:val="436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C2D69B" w:themeFill="accent3" w:themeFillTint="99"/>
          </w:tcPr>
          <w:p w:rsidR="00B22EA3" w:rsidRPr="00DF3058" w:rsidRDefault="00B22EA3" w:rsidP="00B22EA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Submitting </w:t>
            </w:r>
            <w:r w:rsidR="00F95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Applicant Information</w:t>
            </w:r>
          </w:p>
        </w:tc>
      </w:tr>
      <w:tr w:rsidR="00B22EA3" w:rsidRPr="00DF3058" w:rsidTr="00B22EA3">
        <w:trPr>
          <w:trHeight w:val="235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C2D69B" w:themeFill="accent3" w:themeFillTint="99"/>
          </w:tcPr>
          <w:tbl>
            <w:tblPr>
              <w:tblW w:w="97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3"/>
              <w:gridCol w:w="5069"/>
            </w:tblGrid>
            <w:tr w:rsidR="00B22EA3" w:rsidRPr="00DF3058" w:rsidTr="00167CE6">
              <w:trPr>
                <w:trHeight w:val="563"/>
                <w:tblCellSpacing w:w="0" w:type="dxa"/>
              </w:trPr>
              <w:tc>
                <w:tcPr>
                  <w:tcW w:w="47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FFFFFF" w:themeFill="background1"/>
                </w:tcPr>
                <w:p w:rsidR="00B22EA3" w:rsidRPr="00DF3058" w:rsidRDefault="00B22EA3" w:rsidP="00B22E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F305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Name (in full):</w:t>
                  </w:r>
                </w:p>
              </w:tc>
              <w:tc>
                <w:tcPr>
                  <w:tcW w:w="50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FFFFFF" w:themeFill="background1"/>
                </w:tcPr>
                <w:p w:rsidR="00167CE6" w:rsidRPr="00DF3058" w:rsidRDefault="00167CE6" w:rsidP="00B22EA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Title:</w:t>
                  </w:r>
                </w:p>
              </w:tc>
            </w:tr>
            <w:tr w:rsidR="00B22EA3" w:rsidRPr="00DF3058" w:rsidTr="00B22EA3">
              <w:trPr>
                <w:tblCellSpacing w:w="0" w:type="dxa"/>
              </w:trPr>
              <w:tc>
                <w:tcPr>
                  <w:tcW w:w="9782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FFFFFF" w:themeFill="background1"/>
                </w:tcPr>
                <w:p w:rsidR="00B22EA3" w:rsidRPr="00DF3058" w:rsidRDefault="00B22EA3" w:rsidP="00B22E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F305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Current job/position</w:t>
                  </w:r>
                  <w:r w:rsidRPr="00DF30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B22EA3" w:rsidRPr="00DE2E47" w:rsidTr="00B22EA3">
              <w:trPr>
                <w:tblCellSpacing w:w="0" w:type="dxa"/>
              </w:trPr>
              <w:tc>
                <w:tcPr>
                  <w:tcW w:w="9782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FFFFFF" w:themeFill="background1"/>
                </w:tcPr>
                <w:p w:rsidR="00B22EA3" w:rsidRPr="00DE2E47" w:rsidRDefault="00B22EA3" w:rsidP="00B22EA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Institution: </w:t>
                  </w:r>
                </w:p>
              </w:tc>
            </w:tr>
            <w:tr w:rsidR="00B22EA3" w:rsidRPr="00DF3058" w:rsidTr="00B22EA3">
              <w:trPr>
                <w:tblCellSpacing w:w="0" w:type="dxa"/>
              </w:trPr>
              <w:tc>
                <w:tcPr>
                  <w:tcW w:w="9782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FFFFFF" w:themeFill="background1"/>
                </w:tcPr>
                <w:p w:rsidR="00B22EA3" w:rsidRPr="00DF3058" w:rsidRDefault="00B22EA3" w:rsidP="00167C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Contact Details (Address, telephone number, email address): </w:t>
                  </w:r>
                </w:p>
              </w:tc>
            </w:tr>
          </w:tbl>
          <w:p w:rsidR="00B22EA3" w:rsidRDefault="00B22EA3" w:rsidP="00B22EA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2EA3" w:rsidRPr="00DF3058" w:rsidTr="00B22EA3">
        <w:trPr>
          <w:trHeight w:val="235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C2D69B" w:themeFill="accent3" w:themeFillTint="99"/>
          </w:tcPr>
          <w:p w:rsidR="00B22EA3" w:rsidRPr="00DF3058" w:rsidRDefault="00B22EA3" w:rsidP="00B22EA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Principal Investigator Information</w:t>
            </w:r>
            <w:r w:rsidR="00F95C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EA3" w:rsidRPr="00DF3058" w:rsidTr="00167CE6">
        <w:trPr>
          <w:trHeight w:val="456"/>
          <w:tblCellSpacing w:w="0" w:type="dxa"/>
        </w:trPr>
        <w:tc>
          <w:tcPr>
            <w:tcW w:w="483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(in full):</w:t>
            </w:r>
          </w:p>
        </w:tc>
        <w:tc>
          <w:tcPr>
            <w:tcW w:w="49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job/position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E2E47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Institution: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16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Details (Address, telephone number, email address):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C2D69B" w:themeFill="accent3" w:themeFillTint="99"/>
          </w:tcPr>
          <w:p w:rsidR="00B22EA3" w:rsidRPr="00DF3058" w:rsidRDefault="00B22EA3" w:rsidP="00B22EA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Co-investigator Information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483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 (in full): </w:t>
            </w: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job/position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Institution: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16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Details (Address, telephone number, email address): </w:t>
            </w:r>
          </w:p>
        </w:tc>
      </w:tr>
      <w:tr w:rsidR="00F95CF8" w:rsidRPr="00DF3058" w:rsidTr="00F95CF8">
        <w:trPr>
          <w:trHeight w:val="186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C2D69B" w:themeFill="accent3" w:themeFillTint="99"/>
          </w:tcPr>
          <w:p w:rsidR="00F95CF8" w:rsidRPr="001C04BC" w:rsidRDefault="00F95CF8" w:rsidP="00B22EA3">
            <w:pPr>
              <w:rPr>
                <w:b/>
                <w:bCs/>
              </w:rPr>
            </w:pPr>
            <w:r>
              <w:rPr>
                <w:b/>
                <w:bCs/>
              </w:rPr>
              <w:t>About the Project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16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BC">
              <w:rPr>
                <w:b/>
                <w:bCs/>
              </w:rPr>
              <w:t>Title of project</w:t>
            </w:r>
            <w:r>
              <w:rPr>
                <w:b/>
                <w:bCs/>
              </w:rPr>
              <w:t xml:space="preserve">: </w:t>
            </w:r>
            <w:r>
              <w:t>(25 words maximum)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 xml:space="preserve">Lay summary of the project: </w:t>
            </w:r>
            <w:r w:rsidRPr="001C04BC">
              <w:t>(250 words maximum)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 xml:space="preserve">Scientific summary of the project: </w:t>
            </w:r>
            <w:r w:rsidRPr="007B3B08">
              <w:t>(250 words maximum)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F41183" w:rsidRDefault="00B22EA3" w:rsidP="00B22E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Key-words: </w:t>
            </w:r>
            <w:r>
              <w:t>(S</w:t>
            </w:r>
            <w:r w:rsidRPr="007B3B08">
              <w:t>elect max 5 keywords)</w:t>
            </w:r>
          </w:p>
        </w:tc>
      </w:tr>
      <w:tr w:rsidR="00B22EA3" w:rsidRPr="00DF3058" w:rsidTr="00B22EA3">
        <w:trPr>
          <w:trHeight w:val="227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C04BC">
              <w:rPr>
                <w:b/>
                <w:bCs/>
              </w:rPr>
              <w:t>How will this project advance the care and treatment of critic</w:t>
            </w:r>
            <w:r>
              <w:rPr>
                <w:b/>
                <w:bCs/>
              </w:rPr>
              <w:t xml:space="preserve">ally ill infants and </w:t>
            </w:r>
            <w:proofErr w:type="gramStart"/>
            <w:r>
              <w:rPr>
                <w:b/>
                <w:bCs/>
              </w:rPr>
              <w:t>children?:</w:t>
            </w:r>
            <w:proofErr w:type="gramEnd"/>
            <w:r>
              <w:rPr>
                <w:b/>
                <w:bCs/>
              </w:rPr>
              <w:t xml:space="preserve"> </w:t>
            </w:r>
            <w:r w:rsidRPr="001C04BC">
              <w:t xml:space="preserve">(100 words </w:t>
            </w:r>
            <w:r w:rsidR="00167CE6">
              <w:t>m</w:t>
            </w:r>
            <w:r w:rsidRPr="001C04BC">
              <w:t>aximum)</w:t>
            </w:r>
          </w:p>
        </w:tc>
      </w:tr>
      <w:tr w:rsidR="00B22EA3" w:rsidRPr="00DF3058" w:rsidTr="00B22EA3">
        <w:trPr>
          <w:trHeight w:val="226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lastRenderedPageBreak/>
              <w:t xml:space="preserve">Patient and Public Involvement: </w:t>
            </w:r>
            <w:r>
              <w:t>(200 words maximum)</w:t>
            </w:r>
          </w:p>
        </w:tc>
      </w:tr>
      <w:tr w:rsidR="00F95CF8" w:rsidRPr="00DF3058" w:rsidTr="00B22EA3">
        <w:trPr>
          <w:trHeight w:val="226"/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F95CF8" w:rsidRPr="00F95CF8" w:rsidRDefault="00F95CF8" w:rsidP="00B22EA3">
            <w:pPr>
              <w:rPr>
                <w:b/>
                <w:bCs/>
              </w:rPr>
            </w:pPr>
            <w:r>
              <w:rPr>
                <w:b/>
                <w:bCs/>
              </w:rPr>
              <w:t>Senior Researcher/Institution who will provide the venue/</w:t>
            </w:r>
            <w:proofErr w:type="gramStart"/>
            <w:r>
              <w:rPr>
                <w:b/>
                <w:bCs/>
              </w:rPr>
              <w:t>oversight?:</w:t>
            </w:r>
            <w:proofErr w:type="gramEnd"/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B960EA" w:rsidRDefault="00B22EA3" w:rsidP="00B22E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Plan: </w:t>
            </w:r>
            <w:r w:rsidRPr="003B1368">
              <w:t>(2000 words</w:t>
            </w:r>
            <w:r>
              <w:t xml:space="preserve"> maximum, references are not included</w:t>
            </w:r>
            <w:r w:rsidRPr="003B1368">
              <w:t>)</w:t>
            </w:r>
            <w:r>
              <w:rPr>
                <w:b/>
                <w:bCs/>
              </w:rPr>
              <w:br/>
            </w:r>
            <w:r>
              <w:t>Use following headings, where applicable:</w:t>
            </w:r>
            <w:r>
              <w:rPr>
                <w:b/>
                <w:bCs/>
              </w:rPr>
              <w:br/>
            </w:r>
            <w:r w:rsidRPr="00F41183">
              <w:rPr>
                <w:b/>
              </w:rPr>
              <w:t>Background</w:t>
            </w:r>
          </w:p>
          <w:p w:rsidR="00B22EA3" w:rsidRPr="00F41183" w:rsidRDefault="00B22EA3" w:rsidP="00B22EA3">
            <w:pPr>
              <w:rPr>
                <w:b/>
              </w:rPr>
            </w:pPr>
          </w:p>
          <w:p w:rsidR="00B22EA3" w:rsidRDefault="00B22EA3" w:rsidP="00B22EA3">
            <w:pPr>
              <w:rPr>
                <w:b/>
              </w:rPr>
            </w:pPr>
            <w:r w:rsidRPr="00F41183">
              <w:rPr>
                <w:b/>
              </w:rPr>
              <w:t>Aim and Objectives</w:t>
            </w:r>
          </w:p>
          <w:p w:rsidR="00B22EA3" w:rsidRPr="00F41183" w:rsidRDefault="00B22EA3" w:rsidP="00B22EA3">
            <w:pPr>
              <w:rPr>
                <w:b/>
              </w:rPr>
            </w:pPr>
          </w:p>
          <w:p w:rsidR="00B22EA3" w:rsidRDefault="00B22EA3" w:rsidP="00B22EA3">
            <w:pPr>
              <w:rPr>
                <w:b/>
              </w:rPr>
            </w:pPr>
            <w:r w:rsidRPr="00F41183">
              <w:rPr>
                <w:b/>
              </w:rPr>
              <w:t>Methodology</w:t>
            </w:r>
          </w:p>
          <w:p w:rsidR="00B22EA3" w:rsidRPr="00F41183" w:rsidRDefault="00B22EA3" w:rsidP="00B22EA3">
            <w:pPr>
              <w:rPr>
                <w:b/>
              </w:rPr>
            </w:pPr>
          </w:p>
          <w:p w:rsidR="00B22EA3" w:rsidRDefault="00B22EA3" w:rsidP="00B22EA3">
            <w:pPr>
              <w:rPr>
                <w:b/>
              </w:rPr>
            </w:pPr>
            <w:r w:rsidRPr="00F41183">
              <w:rPr>
                <w:b/>
              </w:rPr>
              <w:t>Ethical consideration</w:t>
            </w:r>
          </w:p>
          <w:p w:rsidR="00B22EA3" w:rsidRPr="00F41183" w:rsidRDefault="00B22EA3" w:rsidP="00B22EA3">
            <w:pPr>
              <w:rPr>
                <w:b/>
              </w:rPr>
            </w:pPr>
          </w:p>
          <w:p w:rsidR="00B22EA3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41183">
              <w:rPr>
                <w:b/>
              </w:rPr>
              <w:t>Expected outcomes and Impact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B22EA3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412DB7" w:rsidRDefault="00B22EA3" w:rsidP="00B22EA3">
            <w:r w:rsidRPr="003B1368">
              <w:rPr>
                <w:b/>
                <w:bCs/>
              </w:rPr>
              <w:t>Dissemination strategy</w:t>
            </w:r>
            <w:r>
              <w:rPr>
                <w:b/>
                <w:bCs/>
              </w:rPr>
              <w:t xml:space="preserve">: </w:t>
            </w:r>
            <w:r w:rsidRPr="003B1368">
              <w:t>(200</w:t>
            </w:r>
            <w:r>
              <w:t xml:space="preserve"> words maximum)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412DB7" w:rsidRDefault="00B22EA3" w:rsidP="00B22EA3">
            <w:pPr>
              <w:rPr>
                <w:b/>
                <w:bCs/>
              </w:rPr>
            </w:pPr>
            <w:r w:rsidRPr="00BF344A">
              <w:rPr>
                <w:b/>
                <w:bCs/>
              </w:rPr>
              <w:t>Summary CV of Principal Investigator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710DC9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 xml:space="preserve">Management and Governance: </w:t>
            </w:r>
            <w:r>
              <w:t>(200 words maximum, include a Gantt chart)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9828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167C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Budget proposal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>inc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luding breakdown of total costs, 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>sources of incom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e,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balance (i.e.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amount 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>requested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a maximum of 10,000 USD</w:t>
            </w:r>
            <w:r w:rsidRPr="00DF3058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B22EA3" w:rsidRPr="00DF3058" w:rsidTr="00B22EA3">
        <w:trPr>
          <w:tblCellSpacing w:w="0" w:type="dxa"/>
        </w:trPr>
        <w:tc>
          <w:tcPr>
            <w:tcW w:w="483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Default="00B22EA3" w:rsidP="00B22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9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B22EA3" w:rsidRPr="00DF3058" w:rsidRDefault="00B22EA3" w:rsidP="00B22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3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application:</w:t>
            </w:r>
          </w:p>
        </w:tc>
      </w:tr>
    </w:tbl>
    <w:p w:rsidR="00334732" w:rsidRDefault="00334732" w:rsidP="00334732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:rsidR="00334732" w:rsidRDefault="00A928AE" w:rsidP="00334732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34732">
        <w:rPr>
          <w:rFonts w:ascii="Arial" w:hAnsi="Arial" w:cs="Arial"/>
          <w:b/>
          <w:i/>
          <w:color w:val="000000"/>
          <w:sz w:val="16"/>
          <w:szCs w:val="16"/>
        </w:rPr>
        <w:t xml:space="preserve">By signing this application grant </w:t>
      </w:r>
      <w:r w:rsidR="00334732" w:rsidRPr="00334732">
        <w:rPr>
          <w:rFonts w:ascii="Arial" w:hAnsi="Arial" w:cs="Arial"/>
          <w:b/>
          <w:i/>
          <w:color w:val="000000"/>
          <w:sz w:val="16"/>
          <w:szCs w:val="16"/>
        </w:rPr>
        <w:t>winners agree to:</w:t>
      </w:r>
    </w:p>
    <w:p w:rsidR="00334732" w:rsidRDefault="00334732" w:rsidP="00334732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</w:t>
      </w:r>
      <w:r w:rsidR="00A928AE" w:rsidRPr="00334732">
        <w:rPr>
          <w:rFonts w:ascii="Arial" w:hAnsi="Arial" w:cs="Arial"/>
          <w:b/>
          <w:i/>
          <w:color w:val="000000"/>
          <w:sz w:val="16"/>
          <w:szCs w:val="16"/>
        </w:rPr>
        <w:t>resent their findings at WF</w:t>
      </w:r>
      <w:r w:rsidR="002A4751" w:rsidRPr="00334732">
        <w:rPr>
          <w:rFonts w:ascii="Arial" w:hAnsi="Arial" w:cs="Arial"/>
          <w:b/>
          <w:i/>
          <w:color w:val="000000"/>
          <w:sz w:val="16"/>
          <w:szCs w:val="16"/>
        </w:rPr>
        <w:t>PICCS Congress 20</w:t>
      </w:r>
      <w:r w:rsidR="00EF4449">
        <w:rPr>
          <w:rFonts w:ascii="Arial" w:hAnsi="Arial" w:cs="Arial"/>
          <w:b/>
          <w:i/>
          <w:color w:val="000000"/>
          <w:sz w:val="16"/>
          <w:szCs w:val="16"/>
        </w:rPr>
        <w:t>20</w:t>
      </w:r>
      <w:r w:rsidR="002A4751" w:rsidRPr="00334732">
        <w:rPr>
          <w:rFonts w:ascii="Arial" w:hAnsi="Arial" w:cs="Arial"/>
          <w:b/>
          <w:i/>
          <w:color w:val="000000"/>
          <w:sz w:val="16"/>
          <w:szCs w:val="16"/>
        </w:rPr>
        <w:t xml:space="preserve">, </w:t>
      </w:r>
      <w:r w:rsidR="00EF4449">
        <w:rPr>
          <w:rFonts w:ascii="Arial" w:hAnsi="Arial" w:cs="Arial"/>
          <w:b/>
          <w:i/>
          <w:color w:val="000000"/>
          <w:sz w:val="16"/>
          <w:szCs w:val="16"/>
        </w:rPr>
        <w:t>Mexico City</w:t>
      </w:r>
      <w:r w:rsidR="002A4751" w:rsidRPr="00334732">
        <w:rPr>
          <w:rFonts w:ascii="Arial" w:hAnsi="Arial" w:cs="Arial"/>
          <w:b/>
          <w:i/>
          <w:color w:val="000000"/>
          <w:sz w:val="16"/>
          <w:szCs w:val="16"/>
        </w:rPr>
        <w:t>, at their own expense.</w:t>
      </w:r>
    </w:p>
    <w:p w:rsidR="00A928AE" w:rsidRDefault="00334732" w:rsidP="00334732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allow WFPICCS and </w:t>
      </w:r>
      <w:r w:rsidR="00A928AE" w:rsidRPr="00334732">
        <w:rPr>
          <w:rFonts w:ascii="Arial" w:hAnsi="Arial" w:cs="Arial"/>
          <w:b/>
          <w:i/>
          <w:color w:val="000000"/>
          <w:sz w:val="16"/>
          <w:szCs w:val="16"/>
        </w:rPr>
        <w:t>HARD Manufacturing to be able to reference and share research results, including white papers; published research findings; or articles with customers as part of our custom</w:t>
      </w:r>
      <w:r w:rsidR="002A4751" w:rsidRPr="00334732">
        <w:rPr>
          <w:rFonts w:ascii="Arial" w:hAnsi="Arial" w:cs="Arial"/>
          <w:b/>
          <w:i/>
          <w:color w:val="000000"/>
          <w:sz w:val="16"/>
          <w:szCs w:val="16"/>
        </w:rPr>
        <w:t>er service and sales activities.</w:t>
      </w:r>
    </w:p>
    <w:p w:rsidR="00334732" w:rsidRDefault="00334732" w:rsidP="00334732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Obtain ethics approval for your study</w:t>
      </w:r>
      <w:r w:rsidR="00B22EA3">
        <w:rPr>
          <w:rFonts w:ascii="Arial" w:hAnsi="Arial" w:cs="Arial"/>
          <w:b/>
          <w:i/>
          <w:color w:val="000000"/>
          <w:sz w:val="16"/>
          <w:szCs w:val="16"/>
        </w:rPr>
        <w:t xml:space="preserve"> – funds will only be disbursed upon the obtainment of ethics approval.</w:t>
      </w:r>
    </w:p>
    <w:p w:rsidR="00334732" w:rsidRDefault="00B22EA3" w:rsidP="00334732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Have access to an institutional account to receive the funds into -  funds will not be paid into any other account.</w:t>
      </w:r>
    </w:p>
    <w:p w:rsidR="00B22EA3" w:rsidRDefault="00B22EA3" w:rsidP="00334732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Provide clear financial accounting and at the end of the process provide the donor with an audited account of how the money was spent.</w:t>
      </w:r>
    </w:p>
    <w:p w:rsidR="003B1368" w:rsidRDefault="007E09E9" w:rsidP="00BF2C05">
      <w:pPr>
        <w:pStyle w:val="ListParagraph"/>
        <w:numPr>
          <w:ilvl w:val="0"/>
          <w:numId w:val="9"/>
        </w:numPr>
      </w:pPr>
      <w:r w:rsidRPr="00167CE6">
        <w:rPr>
          <w:rFonts w:ascii="Arial" w:hAnsi="Arial" w:cs="Arial"/>
          <w:b/>
          <w:i/>
          <w:color w:val="000000"/>
          <w:sz w:val="16"/>
          <w:szCs w:val="16"/>
        </w:rPr>
        <w:t>Research should be completed</w:t>
      </w:r>
      <w:r w:rsidR="003C576F" w:rsidRPr="00167CE6">
        <w:rPr>
          <w:rFonts w:ascii="Arial" w:hAnsi="Arial" w:cs="Arial"/>
          <w:b/>
          <w:i/>
          <w:color w:val="000000"/>
          <w:sz w:val="16"/>
          <w:szCs w:val="16"/>
        </w:rPr>
        <w:t xml:space="preserve">, at the latest, </w:t>
      </w:r>
      <w:r w:rsidRPr="00167CE6">
        <w:rPr>
          <w:rFonts w:ascii="Arial" w:hAnsi="Arial" w:cs="Arial"/>
          <w:b/>
          <w:i/>
          <w:color w:val="000000"/>
          <w:sz w:val="16"/>
          <w:szCs w:val="16"/>
        </w:rPr>
        <w:t>to present at the 20</w:t>
      </w:r>
      <w:r w:rsidR="00EF4449">
        <w:rPr>
          <w:rFonts w:ascii="Arial" w:hAnsi="Arial" w:cs="Arial"/>
          <w:b/>
          <w:i/>
          <w:color w:val="000000"/>
          <w:sz w:val="16"/>
          <w:szCs w:val="16"/>
        </w:rPr>
        <w:t xml:space="preserve">20 </w:t>
      </w:r>
      <w:r w:rsidRPr="00167CE6">
        <w:rPr>
          <w:rFonts w:ascii="Arial" w:hAnsi="Arial" w:cs="Arial"/>
          <w:b/>
          <w:i/>
          <w:color w:val="000000"/>
          <w:sz w:val="16"/>
          <w:szCs w:val="16"/>
        </w:rPr>
        <w:t xml:space="preserve">World Congress in </w:t>
      </w:r>
      <w:r w:rsidR="00EF4449">
        <w:rPr>
          <w:rFonts w:ascii="Arial" w:hAnsi="Arial" w:cs="Arial"/>
          <w:b/>
          <w:i/>
          <w:color w:val="000000"/>
          <w:sz w:val="16"/>
          <w:szCs w:val="16"/>
        </w:rPr>
        <w:t>Mexico City</w:t>
      </w:r>
      <w:r w:rsidRPr="00167CE6">
        <w:rPr>
          <w:rFonts w:ascii="Arial" w:hAnsi="Arial" w:cs="Arial"/>
          <w:b/>
          <w:i/>
          <w:color w:val="000000"/>
          <w:sz w:val="16"/>
          <w:szCs w:val="16"/>
        </w:rPr>
        <w:t xml:space="preserve"> (</w:t>
      </w:r>
      <w:bookmarkStart w:id="0" w:name="_GoBack"/>
      <w:bookmarkEnd w:id="0"/>
      <w:r w:rsidR="00EF4449">
        <w:rPr>
          <w:rFonts w:ascii="Arial" w:hAnsi="Arial" w:cs="Arial"/>
          <w:b/>
          <w:i/>
          <w:color w:val="000000"/>
          <w:sz w:val="16"/>
          <w:szCs w:val="16"/>
        </w:rPr>
        <w:t>14-17</w:t>
      </w:r>
      <w:r w:rsidRPr="00167CE6">
        <w:rPr>
          <w:rFonts w:ascii="Arial" w:hAnsi="Arial" w:cs="Arial"/>
          <w:b/>
          <w:i/>
          <w:color w:val="000000"/>
          <w:sz w:val="16"/>
          <w:szCs w:val="16"/>
        </w:rPr>
        <w:t xml:space="preserve"> June).</w:t>
      </w:r>
    </w:p>
    <w:sectPr w:rsidR="003B1368" w:rsidSect="00167CE6">
      <w:head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C1" w:rsidRDefault="00095EC1" w:rsidP="00F41183">
      <w:pPr>
        <w:spacing w:after="0" w:line="240" w:lineRule="auto"/>
      </w:pPr>
      <w:r>
        <w:separator/>
      </w:r>
    </w:p>
  </w:endnote>
  <w:endnote w:type="continuationSeparator" w:id="0">
    <w:p w:rsidR="00095EC1" w:rsidRDefault="00095EC1" w:rsidP="00F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C1" w:rsidRDefault="00095EC1" w:rsidP="00F41183">
      <w:pPr>
        <w:spacing w:after="0" w:line="240" w:lineRule="auto"/>
      </w:pPr>
      <w:r>
        <w:separator/>
      </w:r>
    </w:p>
  </w:footnote>
  <w:footnote w:type="continuationSeparator" w:id="0">
    <w:p w:rsidR="00095EC1" w:rsidRDefault="00095EC1" w:rsidP="00F4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83" w:rsidRDefault="00AB74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58817B0" wp14:editId="71017B99">
          <wp:simplePos x="0" y="0"/>
          <wp:positionH relativeFrom="column">
            <wp:posOffset>3204265</wp:posOffset>
          </wp:positionH>
          <wp:positionV relativeFrom="paragraph">
            <wp:posOffset>-243315</wp:posOffset>
          </wp:positionV>
          <wp:extent cx="2233930" cy="1065530"/>
          <wp:effectExtent l="0" t="0" r="0" b="1270"/>
          <wp:wrapTight wrapText="bothSides">
            <wp:wrapPolygon edited="0">
              <wp:start x="0" y="0"/>
              <wp:lineTo x="0" y="21240"/>
              <wp:lineTo x="21367" y="21240"/>
              <wp:lineTo x="21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83" w:rsidRPr="00F41183">
      <w:rPr>
        <w:noProof/>
        <w:lang w:val="en-US" w:eastAsia="en-US"/>
      </w:rPr>
      <w:drawing>
        <wp:inline distT="0" distB="0" distL="0" distR="0" wp14:anchorId="7BF538E4" wp14:editId="099481E9">
          <wp:extent cx="2494035" cy="723734"/>
          <wp:effectExtent l="0" t="0" r="1905" b="635"/>
          <wp:docPr id="6" name="Picture 6" descr="C:\Users\jbrown\Desktop\H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rown\Desktop\HARD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87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183">
      <w:t xml:space="preserve">  </w:t>
    </w:r>
  </w:p>
  <w:p w:rsidR="00AB74CE" w:rsidRDefault="00AB74CE">
    <w:pPr>
      <w:pStyle w:val="Header"/>
    </w:pPr>
  </w:p>
  <w:p w:rsidR="00AB74CE" w:rsidRDefault="00AB7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769"/>
    <w:multiLevelType w:val="hybridMultilevel"/>
    <w:tmpl w:val="B2C4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69C"/>
    <w:multiLevelType w:val="hybridMultilevel"/>
    <w:tmpl w:val="469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6F0"/>
    <w:multiLevelType w:val="hybridMultilevel"/>
    <w:tmpl w:val="DFA0A690"/>
    <w:lvl w:ilvl="0" w:tplc="8B7ED14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27C"/>
    <w:multiLevelType w:val="hybridMultilevel"/>
    <w:tmpl w:val="1C80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4CB0"/>
    <w:multiLevelType w:val="hybridMultilevel"/>
    <w:tmpl w:val="9BA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4194"/>
    <w:multiLevelType w:val="hybridMultilevel"/>
    <w:tmpl w:val="01D47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8520C"/>
    <w:multiLevelType w:val="hybridMultilevel"/>
    <w:tmpl w:val="D24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553C"/>
    <w:multiLevelType w:val="hybridMultilevel"/>
    <w:tmpl w:val="9F0ADCE4"/>
    <w:lvl w:ilvl="0" w:tplc="FF2E522A">
      <w:start w:val="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36A98"/>
    <w:multiLevelType w:val="hybridMultilevel"/>
    <w:tmpl w:val="214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BC"/>
    <w:rsid w:val="00095EC1"/>
    <w:rsid w:val="00167CE6"/>
    <w:rsid w:val="001C04BC"/>
    <w:rsid w:val="00230341"/>
    <w:rsid w:val="00236BDA"/>
    <w:rsid w:val="002435FA"/>
    <w:rsid w:val="002A4751"/>
    <w:rsid w:val="002F6EDF"/>
    <w:rsid w:val="00324C46"/>
    <w:rsid w:val="00327094"/>
    <w:rsid w:val="00330F66"/>
    <w:rsid w:val="00334732"/>
    <w:rsid w:val="003B1368"/>
    <w:rsid w:val="003C576F"/>
    <w:rsid w:val="00412DB7"/>
    <w:rsid w:val="00481F1F"/>
    <w:rsid w:val="006B401A"/>
    <w:rsid w:val="00710FBC"/>
    <w:rsid w:val="007B3B08"/>
    <w:rsid w:val="007D14D4"/>
    <w:rsid w:val="007E09E9"/>
    <w:rsid w:val="0099295E"/>
    <w:rsid w:val="00A14E0D"/>
    <w:rsid w:val="00A928AE"/>
    <w:rsid w:val="00AB74CE"/>
    <w:rsid w:val="00B22EA3"/>
    <w:rsid w:val="00B960EA"/>
    <w:rsid w:val="00BA6450"/>
    <w:rsid w:val="00C45A26"/>
    <w:rsid w:val="00DE2E47"/>
    <w:rsid w:val="00EF4449"/>
    <w:rsid w:val="00F41183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811F"/>
  <w15:docId w15:val="{83A56F49-72E2-4A59-BB44-B28F666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2E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83"/>
  </w:style>
  <w:style w:type="paragraph" w:styleId="Footer">
    <w:name w:val="footer"/>
    <w:basedOn w:val="Normal"/>
    <w:link w:val="FooterChar"/>
    <w:uiPriority w:val="99"/>
    <w:unhideWhenUsed/>
    <w:rsid w:val="00F4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83"/>
  </w:style>
  <w:style w:type="paragraph" w:styleId="ListParagraph">
    <w:name w:val="List Paragraph"/>
    <w:basedOn w:val="Normal"/>
    <w:uiPriority w:val="34"/>
    <w:qFormat/>
    <w:rsid w:val="00A92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fpiccs.org/about-us/member-societi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wfpiccsoffice@ken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B156F468EA41B88C92625C209602" ma:contentTypeVersion="8" ma:contentTypeDescription="Create a new document." ma:contentTypeScope="" ma:versionID="3e4293de17dca772d02c1160a7d0436c">
  <xsd:schema xmlns:xsd="http://www.w3.org/2001/XMLSchema" xmlns:xs="http://www.w3.org/2001/XMLSchema" xmlns:p="http://schemas.microsoft.com/office/2006/metadata/properties" xmlns:ns2="eb3f7de7-c935-4ca6-a12c-1f73773710ec" xmlns:ns3="33db8c6c-fdd9-4bb8-9c62-2f93ff87f176" targetNamespace="http://schemas.microsoft.com/office/2006/metadata/properties" ma:root="true" ma:fieldsID="1bb21d30355d64f2e0175e2fc9617df7" ns2:_="" ns3:_="">
    <xsd:import namespace="eb3f7de7-c935-4ca6-a12c-1f73773710ec"/>
    <xsd:import namespace="33db8c6c-fdd9-4bb8-9c62-2f93ff87f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8c6c-fdd9-4bb8-9c62-2f93ff87f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CA5BF-B9D0-4D83-ABA7-B4E4ADB78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2D707-6321-41FA-A139-EA3CF7CB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33db8c6c-fdd9-4bb8-9c62-2f93ff87f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AD659-BA64-496D-8D1F-C30366E96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Latour</dc:creator>
  <cp:lastModifiedBy>Evelyn Zuberbuhler</cp:lastModifiedBy>
  <cp:revision>3</cp:revision>
  <dcterms:created xsi:type="dcterms:W3CDTF">2018-10-18T08:54:00Z</dcterms:created>
  <dcterms:modified xsi:type="dcterms:W3CDTF">2018-10-18T09:03:00Z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0x0101003804B156F468EA41B88C92625C209602</vt:lpwstr>
  </property>
</Properties>
</file>